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EC5D4F" w:rsidP="0033575F">
      <w:pPr>
        <w:jc w:val="center"/>
        <w:rPr>
          <w:noProof/>
        </w:rPr>
      </w:pPr>
      <w:bookmarkStart w:id="0" w:name="_Toc57314612"/>
      <w:bookmarkStart w:id="1" w:name="_Toc69728938"/>
      <w:r w:rsidRPr="00F92B95">
        <w:rPr>
          <w:noProof/>
        </w:rPr>
        <w:t>1</w:t>
      </w:r>
      <w:r w:rsidR="0033575F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33575F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3E04CC">
        <w:rPr>
          <w:b/>
          <w:sz w:val="24"/>
          <w:szCs w:val="24"/>
        </w:rPr>
        <w:t>1</w:t>
      </w:r>
    </w:p>
    <w:bookmarkEnd w:id="0"/>
    <w:bookmarkEnd w:id="1"/>
    <w:p w:rsidR="00971C7E" w:rsidRPr="000C3423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0C3423">
        <w:rPr>
          <w:sz w:val="24"/>
          <w:szCs w:val="24"/>
        </w:rPr>
        <w:t>об изменении условий</w:t>
      </w:r>
      <w:r w:rsidR="009628BA" w:rsidRPr="000C3423">
        <w:rPr>
          <w:sz w:val="24"/>
          <w:szCs w:val="24"/>
        </w:rPr>
        <w:t xml:space="preserve"> </w:t>
      </w:r>
      <w:r w:rsidR="00215BCE" w:rsidRPr="000C3423">
        <w:rPr>
          <w:sz w:val="24"/>
          <w:szCs w:val="24"/>
        </w:rPr>
        <w:t>закупочной</w:t>
      </w:r>
      <w:r w:rsidR="00903B29">
        <w:rPr>
          <w:sz w:val="24"/>
          <w:szCs w:val="24"/>
        </w:rPr>
        <w:t xml:space="preserve"> документации от</w:t>
      </w:r>
      <w:r w:rsidR="00215BCE" w:rsidRPr="000C3423">
        <w:rPr>
          <w:sz w:val="24"/>
          <w:szCs w:val="24"/>
        </w:rPr>
        <w:t xml:space="preserve">крытого запроса предложений для заключения Договора </w:t>
      </w:r>
      <w:r w:rsidR="000C3423" w:rsidRPr="000C3423">
        <w:rPr>
          <w:sz w:val="24"/>
          <w:szCs w:val="24"/>
        </w:rPr>
        <w:t>на поставку шкафов управления уличным освещением для нужд ОАО «МРСК Центра» (филиала «</w:t>
      </w:r>
      <w:proofErr w:type="spellStart"/>
      <w:r w:rsidR="000C3423" w:rsidRPr="000C3423">
        <w:rPr>
          <w:sz w:val="24"/>
          <w:szCs w:val="24"/>
        </w:rPr>
        <w:t>Ярэнерго</w:t>
      </w:r>
      <w:proofErr w:type="spellEnd"/>
      <w:r w:rsidR="000C3423" w:rsidRPr="000C3423">
        <w:rPr>
          <w:sz w:val="24"/>
          <w:szCs w:val="24"/>
        </w:rPr>
        <w:t>»)</w:t>
      </w:r>
      <w:r w:rsidR="00445567" w:rsidRPr="000C3423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241B46" w:rsidRPr="00241B46">
        <w:rPr>
          <w:sz w:val="24"/>
          <w:szCs w:val="24"/>
        </w:rPr>
        <w:t>0</w:t>
      </w:r>
      <w:r w:rsidR="000C3423" w:rsidRPr="000C3423">
        <w:rPr>
          <w:sz w:val="24"/>
          <w:szCs w:val="24"/>
        </w:rPr>
        <w:t>6</w:t>
      </w:r>
      <w:r w:rsidR="00241B46" w:rsidRPr="00425E9E">
        <w:rPr>
          <w:sz w:val="24"/>
          <w:szCs w:val="24"/>
        </w:rPr>
        <w:t>.0</w:t>
      </w:r>
      <w:r w:rsidR="00241B46" w:rsidRPr="00241B46">
        <w:rPr>
          <w:sz w:val="24"/>
          <w:szCs w:val="24"/>
        </w:rPr>
        <w:t>9</w:t>
      </w:r>
      <w:r w:rsidR="00241B46">
        <w:rPr>
          <w:sz w:val="24"/>
          <w:szCs w:val="24"/>
        </w:rPr>
        <w:t>.2012 года № 17</w:t>
      </w:r>
      <w:r w:rsidR="00241B46" w:rsidRPr="00241B46">
        <w:rPr>
          <w:sz w:val="24"/>
          <w:szCs w:val="24"/>
        </w:rPr>
        <w:t>4</w:t>
      </w:r>
      <w:r w:rsidR="000C3423" w:rsidRPr="000C3423">
        <w:rPr>
          <w:sz w:val="24"/>
          <w:szCs w:val="24"/>
        </w:rPr>
        <w:t>653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F94AFB">
      <w:pPr>
        <w:suppressAutoHyphens/>
        <w:spacing w:line="360" w:lineRule="auto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33575F" w:rsidRPr="0033575F">
        <w:rPr>
          <w:sz w:val="24"/>
          <w:szCs w:val="24"/>
        </w:rPr>
        <w:t>127018</w:t>
      </w:r>
      <w:r w:rsidRPr="0033575F">
        <w:rPr>
          <w:sz w:val="24"/>
          <w:szCs w:val="24"/>
        </w:rPr>
        <w:t xml:space="preserve">, г. Москва, </w:t>
      </w:r>
      <w:r w:rsidR="0033575F" w:rsidRPr="0033575F">
        <w:rPr>
          <w:sz w:val="24"/>
          <w:szCs w:val="24"/>
        </w:rPr>
        <w:t>2-я Ямская ул., д. 4</w:t>
      </w:r>
      <w:r w:rsidRPr="0033575F">
        <w:rPr>
          <w:sz w:val="24"/>
          <w:szCs w:val="24"/>
        </w:rPr>
        <w:t>,</w:t>
      </w:r>
      <w:r w:rsidR="00315C91" w:rsidRPr="0033575F">
        <w:rPr>
          <w:sz w:val="24"/>
          <w:szCs w:val="24"/>
        </w:rPr>
        <w:t xml:space="preserve"> </w:t>
      </w:r>
      <w:r w:rsidR="00A02FC7" w:rsidRPr="0033575F">
        <w:rPr>
          <w:sz w:val="24"/>
          <w:szCs w:val="24"/>
        </w:rPr>
        <w:t>(</w:t>
      </w:r>
      <w:r w:rsidR="00315C91" w:rsidRPr="0033575F">
        <w:rPr>
          <w:sz w:val="24"/>
          <w:szCs w:val="24"/>
        </w:rPr>
        <w:t>контактное лицо:</w:t>
      </w:r>
      <w:proofErr w:type="gramEnd"/>
      <w:r w:rsidR="00315C91" w:rsidRPr="0033575F">
        <w:rPr>
          <w:sz w:val="24"/>
          <w:szCs w:val="24"/>
        </w:rPr>
        <w:t xml:space="preserve"> </w:t>
      </w:r>
      <w:proofErr w:type="spellStart"/>
      <w:proofErr w:type="gramStart"/>
      <w:r w:rsidR="005E7CA5" w:rsidRPr="0033575F">
        <w:rPr>
          <w:b/>
          <w:sz w:val="24"/>
          <w:szCs w:val="24"/>
        </w:rPr>
        <w:t>Ляной</w:t>
      </w:r>
      <w:proofErr w:type="spellEnd"/>
      <w:r w:rsidR="005E7CA5" w:rsidRPr="0033575F">
        <w:rPr>
          <w:b/>
          <w:sz w:val="24"/>
          <w:szCs w:val="24"/>
        </w:rPr>
        <w:t xml:space="preserve"> Михаил</w:t>
      </w:r>
      <w:r w:rsidR="005E7CA5" w:rsidRPr="006F3047">
        <w:rPr>
          <w:b/>
          <w:sz w:val="24"/>
          <w:szCs w:val="24"/>
        </w:rPr>
        <w:t xml:space="preserve">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903B29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0C3423" w:rsidRPr="000C3423">
        <w:rPr>
          <w:sz w:val="24"/>
          <w:szCs w:val="24"/>
        </w:rPr>
        <w:t>на поставку шкафов управления уличным освещением для нужд ОАО «МРСК Центра» (филиала «</w:t>
      </w:r>
      <w:proofErr w:type="spellStart"/>
      <w:r w:rsidR="000C3423" w:rsidRPr="000C3423">
        <w:rPr>
          <w:sz w:val="24"/>
          <w:szCs w:val="24"/>
        </w:rPr>
        <w:t>Ярэнерго</w:t>
      </w:r>
      <w:proofErr w:type="spellEnd"/>
      <w:r w:rsidR="000C3423" w:rsidRPr="000C3423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F92B95" w:rsidRDefault="00241B46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F92B95">
        <w:rPr>
          <w:sz w:val="24"/>
          <w:szCs w:val="24"/>
        </w:rPr>
        <w:t xml:space="preserve"> техническое задание </w:t>
      </w:r>
      <w:r w:rsidR="000C3423" w:rsidRPr="000C3423">
        <w:rPr>
          <w:sz w:val="24"/>
          <w:szCs w:val="24"/>
        </w:rPr>
        <w:t>на поставку шкафов управления уличным освещением для нужд ОАО «МРСК Центра» (филиала «</w:t>
      </w:r>
      <w:proofErr w:type="spellStart"/>
      <w:r w:rsidR="000C3423" w:rsidRPr="000C3423">
        <w:rPr>
          <w:sz w:val="24"/>
          <w:szCs w:val="24"/>
        </w:rPr>
        <w:t>Ярэнерго</w:t>
      </w:r>
      <w:proofErr w:type="spellEnd"/>
      <w:r w:rsidR="000C3423" w:rsidRPr="000C3423">
        <w:rPr>
          <w:sz w:val="24"/>
          <w:szCs w:val="24"/>
        </w:rPr>
        <w:t>»)</w:t>
      </w:r>
      <w:r w:rsidR="00F92B95">
        <w:rPr>
          <w:color w:val="333333"/>
          <w:sz w:val="24"/>
          <w:szCs w:val="24"/>
        </w:rPr>
        <w:t xml:space="preserve"> приложение №1 к закупочной документации, приложени</w:t>
      </w:r>
      <w:r>
        <w:rPr>
          <w:color w:val="333333"/>
          <w:sz w:val="24"/>
          <w:szCs w:val="24"/>
        </w:rPr>
        <w:t>ем</w:t>
      </w:r>
      <w:r w:rsidR="00F92B95">
        <w:rPr>
          <w:color w:val="333333"/>
          <w:sz w:val="24"/>
          <w:szCs w:val="24"/>
        </w:rPr>
        <w:t xml:space="preserve"> №1 к данному уведомлению.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903B29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0C3423" w:rsidRPr="000C3423">
        <w:rPr>
          <w:sz w:val="24"/>
          <w:szCs w:val="24"/>
        </w:rPr>
        <w:t>на поставку шкафов управления уличным освещением для нужд</w:t>
      </w:r>
      <w:proofErr w:type="gramEnd"/>
      <w:r w:rsidR="000C3423" w:rsidRPr="000C3423">
        <w:rPr>
          <w:sz w:val="24"/>
          <w:szCs w:val="24"/>
        </w:rPr>
        <w:t xml:space="preserve"> ОАО «МРСК Центра» (филиала «</w:t>
      </w:r>
      <w:proofErr w:type="spellStart"/>
      <w:r w:rsidR="000C3423" w:rsidRPr="000C3423">
        <w:rPr>
          <w:sz w:val="24"/>
          <w:szCs w:val="24"/>
        </w:rPr>
        <w:t>Ярэнерго</w:t>
      </w:r>
      <w:proofErr w:type="spellEnd"/>
      <w:r w:rsidR="000C3423" w:rsidRPr="000C3423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F92B95" w:rsidRDefault="00241B46" w:rsidP="00241B46">
      <w:pPr>
        <w:pStyle w:val="a"/>
        <w:numPr>
          <w:ilvl w:val="0"/>
          <w:numId w:val="0"/>
        </w:numPr>
        <w:spacing w:before="0"/>
        <w:ind w:left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техническое задание</w:t>
      </w:r>
      <w:r w:rsidRPr="00F6406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дополнено</w:t>
      </w:r>
      <w:r w:rsidRPr="00241B46">
        <w:rPr>
          <w:i/>
          <w:sz w:val="24"/>
          <w:szCs w:val="24"/>
        </w:rPr>
        <w:t>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903B29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0C3423" w:rsidRPr="000C3423">
        <w:rPr>
          <w:sz w:val="24"/>
          <w:szCs w:val="24"/>
        </w:rPr>
        <w:t>на поставку шкафов управления уличным освещением для нужд ОАО «МРСК Центра» (филиала «</w:t>
      </w:r>
      <w:proofErr w:type="spellStart"/>
      <w:r w:rsidR="000C3423" w:rsidRPr="000C3423">
        <w:rPr>
          <w:sz w:val="24"/>
          <w:szCs w:val="24"/>
        </w:rPr>
        <w:t>Ярэнерго</w:t>
      </w:r>
      <w:proofErr w:type="spellEnd"/>
      <w:r w:rsidR="000C3423" w:rsidRPr="000C3423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0C3423" w:rsidRPr="00241B46">
        <w:rPr>
          <w:sz w:val="24"/>
          <w:szCs w:val="24"/>
        </w:rPr>
        <w:t>0</w:t>
      </w:r>
      <w:r w:rsidR="000C3423" w:rsidRPr="000C3423">
        <w:rPr>
          <w:sz w:val="24"/>
          <w:szCs w:val="24"/>
        </w:rPr>
        <w:t>6</w:t>
      </w:r>
      <w:r w:rsidR="000C3423" w:rsidRPr="00425E9E">
        <w:rPr>
          <w:sz w:val="24"/>
          <w:szCs w:val="24"/>
        </w:rPr>
        <w:t>.0</w:t>
      </w:r>
      <w:r w:rsidR="000C3423" w:rsidRPr="00241B46">
        <w:rPr>
          <w:sz w:val="24"/>
          <w:szCs w:val="24"/>
        </w:rPr>
        <w:t>9</w:t>
      </w:r>
      <w:r w:rsidR="000C3423">
        <w:rPr>
          <w:sz w:val="24"/>
          <w:szCs w:val="24"/>
        </w:rPr>
        <w:t>.2012 года № 17</w:t>
      </w:r>
      <w:r w:rsidR="000C3423" w:rsidRPr="00241B46">
        <w:rPr>
          <w:sz w:val="24"/>
          <w:szCs w:val="24"/>
        </w:rPr>
        <w:t>4</w:t>
      </w:r>
      <w:r w:rsidR="000C3423" w:rsidRPr="000C3423">
        <w:rPr>
          <w:sz w:val="24"/>
          <w:szCs w:val="24"/>
        </w:rPr>
        <w:t>653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0C3423" w:rsidRPr="00903B29" w:rsidRDefault="000C3423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B6FB6"/>
    <w:rsid w:val="000C11B9"/>
    <w:rsid w:val="000C3423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3362"/>
    <w:rsid w:val="002156C7"/>
    <w:rsid w:val="00215BCE"/>
    <w:rsid w:val="002161A7"/>
    <w:rsid w:val="002176FB"/>
    <w:rsid w:val="00227C66"/>
    <w:rsid w:val="00230975"/>
    <w:rsid w:val="00241B46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46DC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26E1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4558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3B29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E7617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228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64062"/>
    <w:rsid w:val="00F73D7D"/>
    <w:rsid w:val="00F83E38"/>
    <w:rsid w:val="00F873AD"/>
    <w:rsid w:val="00F87FBE"/>
    <w:rsid w:val="00F90F41"/>
    <w:rsid w:val="00F923DF"/>
    <w:rsid w:val="00F92B95"/>
    <w:rsid w:val="00F94047"/>
    <w:rsid w:val="00F94AFB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5EC29-80B5-49E0-8D04-445386B62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2443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2012-08-24T08:10:00Z</dcterms:created>
  <dcterms:modified xsi:type="dcterms:W3CDTF">2012-09-12T06:14:00Z</dcterms:modified>
</cp:coreProperties>
</file>